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4214086E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BD7FE5">
        <w:rPr>
          <w:b/>
          <w:noProof/>
          <w:sz w:val="24"/>
          <w:lang w:eastAsia="zh-CN"/>
        </w:rPr>
        <w:t>8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4240B3" w:rsidRPr="004240B3">
        <w:rPr>
          <w:b/>
          <w:bCs/>
          <w:i/>
          <w:noProof/>
          <w:sz w:val="28"/>
        </w:rPr>
        <w:t>S2-250</w:t>
      </w:r>
      <w:r w:rsidR="007C6A91">
        <w:rPr>
          <w:b/>
          <w:bCs/>
          <w:i/>
          <w:noProof/>
          <w:sz w:val="28"/>
        </w:rPr>
        <w:t>4008</w:t>
      </w:r>
      <w:bookmarkEnd w:id="0"/>
    </w:p>
    <w:p w14:paraId="7CB45193" w14:textId="01D73048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 April 7-11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700818" w:rsidRPr="000147EF">
        <w:rPr>
          <w:b/>
          <w:noProof/>
          <w:color w:val="3333FF"/>
        </w:rPr>
        <w:t>(revision of</w:t>
      </w:r>
      <w:r w:rsidR="007C6A91" w:rsidRPr="007C6A91">
        <w:t xml:space="preserve"> </w:t>
      </w:r>
      <w:r w:rsidR="007C6A91" w:rsidRPr="007C6A91">
        <w:rPr>
          <w:b/>
          <w:noProof/>
          <w:color w:val="3333FF"/>
        </w:rPr>
        <w:t>S2-2503595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4C37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D214E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00900" w:rsidR="001E41F3" w:rsidRPr="00192ECF" w:rsidRDefault="004240B3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6234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4878A" w:rsidR="001E41F3" w:rsidRPr="00192ECF" w:rsidRDefault="007C6A9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26D5E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84D84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7C6A91">
              <w:rPr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7C6A91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93F46" w:rsidR="00B70974" w:rsidRPr="00A8257E" w:rsidRDefault="00B70974" w:rsidP="00D214E3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D214E3">
              <w:rPr>
                <w:rFonts w:ascii="Arial" w:hAnsi="Arial" w:cs="Arial"/>
                <w:lang w:eastAsia="zh-CN"/>
              </w:rPr>
              <w:t>he current text is not specifying the option to indicate a time window or time interval for exposure</w:t>
            </w:r>
            <w:r w:rsidR="009D4FE5">
              <w:rPr>
                <w:rFonts w:ascii="Arial" w:hAnsi="Arial" w:cs="Arial"/>
                <w:lang w:eastAsia="zh-CN"/>
              </w:rPr>
              <w:t>, which is otherwise implied by the EIF service definition. The time alignment to the time interval T also is clarified.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97906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</w:t>
            </w:r>
            <w:r w:rsidR="00D214E3">
              <w:rPr>
                <w:rFonts w:ascii="Arial" w:hAnsi="Arial" w:cs="Arial"/>
                <w:lang w:eastAsia="zh-CN"/>
              </w:rPr>
              <w:t>at the exposure can be over a time window or periodic</w:t>
            </w:r>
            <w:r w:rsidR="009D4FE5">
              <w:rPr>
                <w:rFonts w:ascii="Arial" w:hAnsi="Arial" w:cs="Arial"/>
                <w:lang w:eastAsia="zh-CN"/>
              </w:rPr>
              <w:t>, aligned with time interval T</w:t>
            </w:r>
            <w:r w:rsidR="00D214E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90429" w:rsidR="00D15BAC" w:rsidRDefault="00D214E3" w:rsidP="008410F5">
            <w:pPr>
              <w:pStyle w:val="CRCoverPage"/>
              <w:spacing w:after="0"/>
              <w:rPr>
                <w:lang w:eastAsia="zh-CN"/>
              </w:rPr>
            </w:pPr>
            <w:r w:rsidRPr="00D214E3">
              <w:rPr>
                <w:lang w:eastAsia="zh-CN"/>
              </w:rPr>
              <w:t>5.51.2.2.1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2ED99" w:rsidR="0004506A" w:rsidRDefault="007C6A91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removes "</w:t>
            </w:r>
            <w:r w:rsidRPr="007C6A91">
              <w:rPr>
                <w:noProof/>
              </w:rPr>
              <w:t>The EIF exposure time window or periodic reporting can only start or end at a time aligned with the periodic reporting from the time interval T.</w:t>
            </w:r>
            <w:r>
              <w:rPr>
                <w:noProof/>
              </w:rPr>
              <w:t>" from rev0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064C4D97" w14:textId="77777777" w:rsidR="00D214E3" w:rsidRPr="003964A6" w:rsidRDefault="00D214E3" w:rsidP="00D214E3">
      <w:pPr>
        <w:pStyle w:val="Heading5"/>
      </w:pPr>
      <w:r w:rsidRPr="003964A6">
        <w:t>5.51.2.2.1</w:t>
      </w:r>
      <w:r w:rsidRPr="003964A6">
        <w:tab/>
        <w:t>General</w:t>
      </w:r>
    </w:p>
    <w:p w14:paraId="38493E59" w14:textId="38A061C5" w:rsidR="00D214E3" w:rsidRPr="003964A6" w:rsidRDefault="00D214E3" w:rsidP="00D214E3">
      <w:r w:rsidRPr="003964A6">
        <w:t>The Energy Information Function (EIF) collects the UE related Energy Consumption information include Node-level energy consumption information, Node-level data volume from OAM and data volume of the required granularities (i.e. S-NSSAI, PDU Session and/or Service Data Flow) from UPF (via SMF).</w:t>
      </w:r>
      <w:r w:rsidR="004240B3">
        <w:t xml:space="preserve"> </w:t>
      </w:r>
      <w:ins w:id="13" w:author="Nokia" w:date="2025-03-28T09:58:00Z" w16du:dateUtc="2025-03-28T09:58:00Z">
        <w:r w:rsidR="004240B3">
          <w:t>The EIF can expose the energy consum</w:t>
        </w:r>
      </w:ins>
      <w:ins w:id="14" w:author="Nokia" w:date="2025-04-08T14:23:00Z" w16du:dateUtc="2025-04-08T13:23:00Z">
        <w:r w:rsidR="00DC3D3D">
          <w:t xml:space="preserve">ption </w:t>
        </w:r>
      </w:ins>
      <w:ins w:id="15" w:author="Nokia" w:date="2025-03-28T09:58:00Z" w16du:dateUtc="2025-03-28T09:58:00Z">
        <w:r w:rsidR="004240B3">
          <w:t xml:space="preserve">at the requested granularity over a certain time window </w:t>
        </w:r>
      </w:ins>
      <w:ins w:id="16" w:author="Nokia" w:date="2025-04-08T14:23:00Z" w16du:dateUtc="2025-04-08T13:23:00Z">
        <w:r w:rsidR="00DC3D3D" w:rsidRPr="00DC3D3D">
          <w:rPr>
            <w:highlight w:val="yellow"/>
            <w:rPrChange w:id="17" w:author="Nokia" w:date="2025-04-08T14:24:00Z" w16du:dateUtc="2025-04-08T13:24:00Z">
              <w:rPr/>
            </w:rPrChange>
          </w:rPr>
          <w:t>(i.e. the total energy consumed fr</w:t>
        </w:r>
      </w:ins>
      <w:ins w:id="18" w:author="Nokia" w:date="2025-04-08T14:24:00Z" w16du:dateUtc="2025-04-08T13:24:00Z">
        <w:r w:rsidR="00DC3D3D" w:rsidRPr="00DC3D3D">
          <w:rPr>
            <w:highlight w:val="yellow"/>
            <w:rPrChange w:id="19" w:author="Nokia" w:date="2025-04-08T14:24:00Z" w16du:dateUtc="2025-04-08T13:24:00Z">
              <w:rPr/>
            </w:rPrChange>
          </w:rPr>
          <w:t>om</w:t>
        </w:r>
      </w:ins>
      <w:ins w:id="20" w:author="Nokia" w:date="2025-04-08T14:23:00Z" w16du:dateUtc="2025-04-08T13:23:00Z">
        <w:r w:rsidR="00DC3D3D" w:rsidRPr="00DC3D3D">
          <w:rPr>
            <w:highlight w:val="yellow"/>
            <w:rPrChange w:id="21" w:author="Nokia" w:date="2025-04-08T14:24:00Z" w16du:dateUtc="2025-04-08T13:24:00Z">
              <w:rPr/>
            </w:rPrChange>
          </w:rPr>
          <w:t xml:space="preserve"> a start time to an end time)</w:t>
        </w:r>
      </w:ins>
      <w:ins w:id="22" w:author="Nokia" w:date="2025-04-08T14:24:00Z" w16du:dateUtc="2025-04-08T13:24:00Z">
        <w:r w:rsidR="00DC3D3D">
          <w:t xml:space="preserve"> </w:t>
        </w:r>
      </w:ins>
      <w:ins w:id="23" w:author="Nokia" w:date="2025-03-28T09:58:00Z" w16du:dateUtc="2025-03-28T09:58:00Z">
        <w:r w:rsidR="004240B3">
          <w:t>or periodically</w:t>
        </w:r>
      </w:ins>
      <w:ins w:id="24" w:author="Nokia" w:date="2025-04-08T14:25:00Z" w16du:dateUtc="2025-04-08T13:25:00Z">
        <w:r w:rsidR="00DC3D3D">
          <w:t xml:space="preserve"> </w:t>
        </w:r>
        <w:r w:rsidR="00DC3D3D" w:rsidRPr="00DC3D3D">
          <w:rPr>
            <w:highlight w:val="yellow"/>
            <w:rPrChange w:id="25" w:author="Nokia" w:date="2025-04-08T14:27:00Z" w16du:dateUtc="2025-04-08T13:27:00Z">
              <w:rPr/>
            </w:rPrChange>
          </w:rPr>
          <w:t>(</w:t>
        </w:r>
      </w:ins>
      <w:ins w:id="26" w:author="Nokia" w:date="2025-04-08T14:27:00Z" w16du:dateUtc="2025-04-08T13:27:00Z">
        <w:r w:rsidR="00DC3D3D" w:rsidRPr="00DC3D3D">
          <w:rPr>
            <w:highlight w:val="yellow"/>
            <w:rPrChange w:id="27" w:author="Nokia" w:date="2025-04-08T14:27:00Z" w16du:dateUtc="2025-04-08T13:27:00Z">
              <w:rPr/>
            </w:rPrChange>
          </w:rPr>
          <w:t>i.e.</w:t>
        </w:r>
      </w:ins>
      <w:ins w:id="28" w:author="Nokia" w:date="2025-04-08T14:25:00Z" w16du:dateUtc="2025-04-08T13:25:00Z">
        <w:r w:rsidR="00DC3D3D" w:rsidRPr="00DC3D3D">
          <w:rPr>
            <w:highlight w:val="yellow"/>
            <w:rPrChange w:id="29" w:author="Nokia" w:date="2025-04-08T14:27:00Z" w16du:dateUtc="2025-04-08T13:27:00Z">
              <w:rPr/>
            </w:rPrChange>
          </w:rPr>
          <w:t xml:space="preserve"> </w:t>
        </w:r>
      </w:ins>
      <w:ins w:id="30" w:author="Nokia" w:date="2025-04-08T14:26:00Z" w16du:dateUtc="2025-04-08T13:26:00Z">
        <w:r w:rsidR="00DC3D3D" w:rsidRPr="00DC3D3D">
          <w:rPr>
            <w:highlight w:val="yellow"/>
            <w:rPrChange w:id="31" w:author="Nokia" w:date="2025-04-08T14:27:00Z" w16du:dateUtc="2025-04-08T13:27:00Z">
              <w:rPr/>
            </w:rPrChange>
          </w:rPr>
          <w:t xml:space="preserve">every </w:t>
        </w:r>
      </w:ins>
      <w:ins w:id="32" w:author="Nokia" w:date="2025-04-08T14:34:00Z" w16du:dateUtc="2025-04-08T13:34:00Z">
        <w:r w:rsidR="00E6563C">
          <w:rPr>
            <w:highlight w:val="yellow"/>
          </w:rPr>
          <w:t>reporting</w:t>
        </w:r>
      </w:ins>
      <w:ins w:id="33" w:author="Nokia" w:date="2025-04-08T14:26:00Z" w16du:dateUtc="2025-04-08T13:26:00Z">
        <w:r w:rsidR="00DC3D3D" w:rsidRPr="00DC3D3D">
          <w:rPr>
            <w:highlight w:val="yellow"/>
            <w:rPrChange w:id="34" w:author="Nokia" w:date="2025-04-08T14:27:00Z" w16du:dateUtc="2025-04-08T13:27:00Z">
              <w:rPr/>
            </w:rPrChange>
          </w:rPr>
          <w:t xml:space="preserve"> period of</w:t>
        </w:r>
      </w:ins>
      <w:ins w:id="35" w:author="Nokia" w:date="2025-04-08T14:27:00Z" w16du:dateUtc="2025-04-08T13:27:00Z">
        <w:r w:rsidR="00DC3D3D" w:rsidRPr="00DC3D3D">
          <w:rPr>
            <w:highlight w:val="yellow"/>
            <w:rPrChange w:id="36" w:author="Nokia" w:date="2025-04-08T14:27:00Z" w16du:dateUtc="2025-04-08T13:27:00Z">
              <w:rPr/>
            </w:rPrChange>
          </w:rPr>
          <w:t xml:space="preserve"> e.g.</w:t>
        </w:r>
      </w:ins>
      <w:ins w:id="37" w:author="Nokia" w:date="2025-04-08T14:26:00Z" w16du:dateUtc="2025-04-08T13:26:00Z">
        <w:r w:rsidR="00DC3D3D" w:rsidRPr="00DC3D3D">
          <w:rPr>
            <w:highlight w:val="yellow"/>
            <w:rPrChange w:id="38" w:author="Nokia" w:date="2025-04-08T14:27:00Z" w16du:dateUtc="2025-04-08T13:27:00Z">
              <w:rPr/>
            </w:rPrChange>
          </w:rPr>
          <w:t xml:space="preserve"> 10 minutes</w:t>
        </w:r>
      </w:ins>
      <w:ins w:id="39" w:author="Nokia" w:date="2025-04-08T14:25:00Z" w16du:dateUtc="2025-04-08T13:25:00Z">
        <w:r w:rsidR="00DC3D3D" w:rsidRPr="00DC3D3D">
          <w:rPr>
            <w:highlight w:val="yellow"/>
            <w:rPrChange w:id="40" w:author="Nokia" w:date="2025-04-08T14:27:00Z" w16du:dateUtc="2025-04-08T13:27:00Z">
              <w:rPr/>
            </w:rPrChange>
          </w:rPr>
          <w:t>)</w:t>
        </w:r>
      </w:ins>
      <w:ins w:id="41" w:author="Nokia" w:date="2025-03-28T09:58:00Z" w16du:dateUtc="2025-03-28T09:58:00Z">
        <w:r w:rsidR="004240B3" w:rsidRPr="00DC3D3D">
          <w:rPr>
            <w:highlight w:val="yellow"/>
            <w:rPrChange w:id="42" w:author="Nokia" w:date="2025-04-08T14:27:00Z" w16du:dateUtc="2025-04-08T13:27:00Z">
              <w:rPr/>
            </w:rPrChange>
          </w:rPr>
          <w:t>.</w:t>
        </w:r>
        <w:r w:rsidR="004240B3">
          <w:t xml:space="preserve"> </w:t>
        </w:r>
      </w:ins>
    </w:p>
    <w:p w14:paraId="6CE9A16A" w14:textId="086C098F" w:rsidR="00D214E3" w:rsidRDefault="00D214E3" w:rsidP="00D214E3">
      <w:r w:rsidRPr="003964A6">
        <w:t>Node level energy consumption is collected PLMN-wide at a configurable starting time with interval T such that the Energy Consumption information reported to the EIF is time-aligned.</w:t>
      </w:r>
      <w:ins w:id="43" w:author="Nokia" w:date="2025-03-28T09:59:00Z" w16du:dateUtc="2025-03-28T09:59:00Z">
        <w:r w:rsidR="004240B3" w:rsidRPr="004240B3">
          <w:t xml:space="preserve"> T</w:t>
        </w:r>
        <w:r w:rsidR="004240B3" w:rsidRPr="00F15769">
          <w:rPr>
            <w:highlight w:val="yellow"/>
            <w:rPrChange w:id="44" w:author="Nokia" w:date="2025-04-08T13:51:00Z" w16du:dateUtc="2025-04-08T12:51:00Z">
              <w:rPr/>
            </w:rPrChange>
          </w:rPr>
          <w:t>he</w:t>
        </w:r>
      </w:ins>
      <w:ins w:id="45" w:author="Nokia" w:date="2025-04-08T14:21:00Z" w16du:dateUtc="2025-04-08T13:21:00Z">
        <w:r w:rsidR="00DC3D3D">
          <w:rPr>
            <w:highlight w:val="yellow"/>
          </w:rPr>
          <w:t xml:space="preserve"> </w:t>
        </w:r>
      </w:ins>
      <w:ins w:id="46" w:author="Nokia" w:date="2025-04-08T14:35:00Z" w16du:dateUtc="2025-04-08T13:35:00Z">
        <w:r w:rsidR="00E6563C">
          <w:rPr>
            <w:highlight w:val="yellow"/>
          </w:rPr>
          <w:t xml:space="preserve">reporting </w:t>
        </w:r>
      </w:ins>
      <w:ins w:id="47" w:author="Nokia" w:date="2025-03-28T09:59:00Z" w16du:dateUtc="2025-03-28T09:59:00Z">
        <w:r w:rsidR="004240B3" w:rsidRPr="00F15769">
          <w:rPr>
            <w:highlight w:val="yellow"/>
            <w:rPrChange w:id="48" w:author="Nokia" w:date="2025-04-08T13:51:00Z" w16du:dateUtc="2025-04-08T12:51:00Z">
              <w:rPr/>
            </w:rPrChange>
          </w:rPr>
          <w:t>period</w:t>
        </w:r>
      </w:ins>
      <w:ins w:id="49" w:author="Nokia" w:date="2025-04-08T13:51:00Z" w16du:dateUtc="2025-04-08T12:51:00Z">
        <w:r w:rsidR="00F15769" w:rsidRPr="00F15769">
          <w:rPr>
            <w:highlight w:val="yellow"/>
            <w:rPrChange w:id="50" w:author="Nokia" w:date="2025-04-08T13:51:00Z" w16du:dateUtc="2025-04-08T12:51:00Z">
              <w:rPr/>
            </w:rPrChange>
          </w:rPr>
          <w:t xml:space="preserve"> </w:t>
        </w:r>
      </w:ins>
      <w:ins w:id="51" w:author="Nokia" w:date="2025-04-08T14:24:00Z" w16du:dateUtc="2025-04-08T13:24:00Z">
        <w:r w:rsidR="00DC3D3D">
          <w:rPr>
            <w:highlight w:val="yellow"/>
          </w:rPr>
          <w:t>for periodic</w:t>
        </w:r>
      </w:ins>
      <w:ins w:id="52" w:author="Nokia" w:date="2025-04-08T13:51:00Z" w16du:dateUtc="2025-04-08T12:51:00Z">
        <w:r w:rsidR="00F15769" w:rsidRPr="00F15769">
          <w:rPr>
            <w:highlight w:val="yellow"/>
            <w:rPrChange w:id="53" w:author="Nokia" w:date="2025-04-08T13:51:00Z" w16du:dateUtc="2025-04-08T12:51:00Z">
              <w:rPr/>
            </w:rPrChange>
          </w:rPr>
          <w:t xml:space="preserve"> reporting </w:t>
        </w:r>
      </w:ins>
      <w:ins w:id="54" w:author="Nokia" w:date="2025-04-08T14:22:00Z" w16du:dateUtc="2025-04-08T13:22:00Z">
        <w:r w:rsidR="00DC3D3D">
          <w:rPr>
            <w:highlight w:val="yellow"/>
          </w:rPr>
          <w:t>by the</w:t>
        </w:r>
      </w:ins>
      <w:ins w:id="55" w:author="Nokia" w:date="2025-04-08T13:51:00Z" w16du:dateUtc="2025-04-08T12:51:00Z">
        <w:r w:rsidR="00F15769" w:rsidRPr="00F15769">
          <w:rPr>
            <w:highlight w:val="yellow"/>
            <w:rPrChange w:id="56" w:author="Nokia" w:date="2025-04-08T13:51:00Z" w16du:dateUtc="2025-04-08T12:51:00Z">
              <w:rPr/>
            </w:rPrChange>
          </w:rPr>
          <w:t xml:space="preserve"> EIF</w:t>
        </w:r>
      </w:ins>
      <w:ins w:id="57" w:author="Nokia" w:date="2025-04-08T13:49:00Z" w16du:dateUtc="2025-04-08T12:49:00Z">
        <w:r w:rsidR="00F15769" w:rsidRPr="00F15769">
          <w:rPr>
            <w:highlight w:val="yellow"/>
            <w:rPrChange w:id="58" w:author="Nokia" w:date="2025-04-08T13:51:00Z" w16du:dateUtc="2025-04-08T12:51:00Z">
              <w:rPr/>
            </w:rPrChange>
          </w:rPr>
          <w:t xml:space="preserve"> can only be a multiple of th</w:t>
        </w:r>
      </w:ins>
      <w:ins w:id="59" w:author="Nokia" w:date="2025-04-08T13:51:00Z" w16du:dateUtc="2025-04-08T12:51:00Z">
        <w:r w:rsidR="00F15769" w:rsidRPr="00F15769">
          <w:rPr>
            <w:highlight w:val="yellow"/>
            <w:rPrChange w:id="60" w:author="Nokia" w:date="2025-04-08T13:51:00Z" w16du:dateUtc="2025-04-08T12:51:00Z">
              <w:rPr/>
            </w:rPrChange>
          </w:rPr>
          <w:t>is</w:t>
        </w:r>
      </w:ins>
      <w:ins w:id="61" w:author="Nokia" w:date="2025-04-08T13:49:00Z" w16du:dateUtc="2025-04-08T12:49:00Z">
        <w:r w:rsidR="00F15769" w:rsidRPr="00F15769">
          <w:rPr>
            <w:highlight w:val="yellow"/>
            <w:rPrChange w:id="62" w:author="Nokia" w:date="2025-04-08T13:51:00Z" w16du:dateUtc="2025-04-08T12:51:00Z">
              <w:rPr/>
            </w:rPrChange>
          </w:rPr>
          <w:t xml:space="preserve"> time interval T</w:t>
        </w:r>
      </w:ins>
      <w:ins w:id="63" w:author="Nokia" w:date="2025-03-28T10:00:00Z" w16du:dateUtc="2025-03-28T10:00:00Z">
        <w:r w:rsidR="004240B3" w:rsidRPr="00F15769">
          <w:rPr>
            <w:highlight w:val="yellow"/>
            <w:rPrChange w:id="64" w:author="Nokia" w:date="2025-04-08T13:51:00Z" w16du:dateUtc="2025-04-08T12:51:00Z">
              <w:rPr/>
            </w:rPrChange>
          </w:rPr>
          <w:t>.</w:t>
        </w:r>
      </w:ins>
    </w:p>
    <w:p w14:paraId="59E24B7A" w14:textId="77777777" w:rsidR="00D214E3" w:rsidRPr="003964A6" w:rsidRDefault="00D214E3" w:rsidP="00D214E3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65" w:name="_CR5_49_5"/>
      <w:bookmarkEnd w:id="12"/>
      <w:bookmarkEnd w:id="65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5100" w14:textId="77777777" w:rsidR="00C52391" w:rsidRDefault="00C52391">
      <w:r>
        <w:separator/>
      </w:r>
    </w:p>
  </w:endnote>
  <w:endnote w:type="continuationSeparator" w:id="0">
    <w:p w14:paraId="6799F31F" w14:textId="77777777" w:rsidR="00C52391" w:rsidRDefault="00C5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3AA0" w14:textId="77777777" w:rsidR="00C52391" w:rsidRDefault="00C52391">
      <w:r>
        <w:separator/>
      </w:r>
    </w:p>
  </w:footnote>
  <w:footnote w:type="continuationSeparator" w:id="0">
    <w:p w14:paraId="1E3830E1" w14:textId="77777777" w:rsidR="00C52391" w:rsidRDefault="00C5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1E44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1DB3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236C"/>
    <w:rsid w:val="00203737"/>
    <w:rsid w:val="00205449"/>
    <w:rsid w:val="002076B2"/>
    <w:rsid w:val="0021220D"/>
    <w:rsid w:val="0021319C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5CFE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17EE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0B3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77F6E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348E"/>
    <w:rsid w:val="007C6A91"/>
    <w:rsid w:val="007C7D05"/>
    <w:rsid w:val="007D0A39"/>
    <w:rsid w:val="007D204C"/>
    <w:rsid w:val="007D2719"/>
    <w:rsid w:val="007D386F"/>
    <w:rsid w:val="007D6719"/>
    <w:rsid w:val="007D6A07"/>
    <w:rsid w:val="007D6A9B"/>
    <w:rsid w:val="007E172E"/>
    <w:rsid w:val="007E222C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A7383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4A32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A7476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4FE5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E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3D3D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563C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5769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3F0A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46</cp:revision>
  <cp:lastPrinted>1900-12-31T16:00:00Z</cp:lastPrinted>
  <dcterms:created xsi:type="dcterms:W3CDTF">2025-01-22T13:48:00Z</dcterms:created>
  <dcterms:modified xsi:type="dcterms:W3CDTF">2025-04-08T13:35:00Z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